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55911A33" w:rsidR="00D22378" w:rsidRPr="00950A7A" w:rsidRDefault="00CC071E" w:rsidP="00950A7A">
      <w:pPr>
        <w:spacing w:before="120" w:line="360" w:lineRule="auto"/>
        <w:ind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CC071E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bookmarkStart w:id="0" w:name="_GoBack"/>
      <w:r w:rsidR="00950A7A">
        <w:rPr>
          <w:rFonts w:ascii="Verdana" w:hAnsi="Verdana" w:cstheme="minorHAnsi"/>
          <w:bCs/>
          <w:sz w:val="20"/>
          <w:szCs w:val="20"/>
        </w:rPr>
        <w:t>WNZ</w:t>
      </w:r>
      <w:bookmarkEnd w:id="0"/>
      <w:r w:rsidR="00950A7A">
        <w:rPr>
          <w:rFonts w:ascii="Verdana" w:hAnsi="Verdana" w:cstheme="minorHAnsi"/>
          <w:bCs/>
          <w:sz w:val="20"/>
          <w:szCs w:val="20"/>
        </w:rPr>
        <w:t>KŚ.2411.4</w:t>
      </w:r>
      <w:r w:rsidR="00215B7C" w:rsidRPr="00215B7C">
        <w:rPr>
          <w:rFonts w:ascii="Verdana" w:hAnsi="Verdana" w:cstheme="minorHAnsi"/>
          <w:bCs/>
          <w:sz w:val="20"/>
          <w:szCs w:val="20"/>
        </w:rPr>
        <w:t>.2019.JW</w:t>
      </w:r>
      <w:r w:rsidR="00BF7C69">
        <w:rPr>
          <w:rFonts w:ascii="Verdana" w:hAnsi="Verdana" w:cstheme="minorHAnsi"/>
          <w:bCs/>
          <w:sz w:val="20"/>
          <w:szCs w:val="20"/>
        </w:rPr>
        <w:t>(2)</w:t>
      </w:r>
      <w:r w:rsidR="00215B7C">
        <w:rPr>
          <w:rFonts w:ascii="Verdana" w:hAnsi="Verdana" w:cstheme="minorHAnsi"/>
          <w:bCs/>
          <w:sz w:val="20"/>
          <w:szCs w:val="20"/>
        </w:rPr>
        <w:t xml:space="preserve"> </w:t>
      </w:r>
      <w:r w:rsidRPr="00CC071E">
        <w:rPr>
          <w:rFonts w:ascii="Verdana" w:hAnsi="Verdana" w:cstheme="minorHAnsi"/>
          <w:bCs/>
          <w:sz w:val="20"/>
          <w:szCs w:val="20"/>
        </w:rPr>
        <w:t>prowadzonym w trybie zapytania ofertowego na</w:t>
      </w:r>
      <w:r w:rsidR="00B3705D" w:rsidRPr="00B3705D">
        <w:rPr>
          <w:rFonts w:ascii="Verdana" w:hAnsi="Verdana" w:cstheme="minorHAnsi"/>
          <w:bCs/>
          <w:sz w:val="20"/>
          <w:szCs w:val="20"/>
        </w:rPr>
        <w:t> </w:t>
      </w:r>
      <w:r w:rsidR="00D26A11" w:rsidRPr="00D26A11">
        <w:rPr>
          <w:rFonts w:ascii="Verdana" w:hAnsi="Verdana" w:cstheme="minorHAnsi"/>
          <w:bCs/>
          <w:sz w:val="20"/>
          <w:szCs w:val="20"/>
        </w:rPr>
        <w:t xml:space="preserve">konsultacje metodyczne </w:t>
      </w:r>
      <w:r w:rsidR="0091457E" w:rsidRPr="0091457E">
        <w:rPr>
          <w:rFonts w:ascii="Verdana" w:hAnsi="Verdana" w:cs="Arial"/>
          <w:bCs/>
          <w:sz w:val="20"/>
          <w:szCs w:val="20"/>
        </w:rPr>
        <w:t xml:space="preserve">oraz wsparcie merytoryczne w zakresie przygotowania 15 scenariuszy zajęć </w:t>
      </w:r>
      <w:r w:rsidR="0091457E">
        <w:rPr>
          <w:rFonts w:ascii="Verdana" w:hAnsi="Verdana" w:cs="Arial"/>
          <w:bCs/>
          <w:sz w:val="20"/>
          <w:szCs w:val="20"/>
        </w:rPr>
        <w:br/>
      </w:r>
      <w:r w:rsidR="0091457E" w:rsidRPr="0091457E">
        <w:rPr>
          <w:rFonts w:ascii="Verdana" w:hAnsi="Verdana" w:cs="Arial"/>
          <w:bCs/>
          <w:sz w:val="20"/>
          <w:szCs w:val="20"/>
        </w:rPr>
        <w:t>e-learningowych</w:t>
      </w:r>
      <w:r w:rsidR="0091457E" w:rsidRPr="00D26A11">
        <w:rPr>
          <w:rFonts w:ascii="Verdana" w:hAnsi="Verdana" w:cstheme="minorHAnsi"/>
          <w:bCs/>
          <w:sz w:val="20"/>
          <w:szCs w:val="20"/>
        </w:rPr>
        <w:t xml:space="preserve"> </w:t>
      </w:r>
      <w:r w:rsidR="00D26A11" w:rsidRPr="00D26A11">
        <w:rPr>
          <w:rFonts w:ascii="Verdana" w:hAnsi="Verdana" w:cstheme="minorHAnsi"/>
          <w:bCs/>
          <w:sz w:val="20"/>
          <w:szCs w:val="20"/>
        </w:rPr>
        <w:t xml:space="preserve">w obszarach przedmiotowych: przyroda, geografia, biologia, ochrona środowiska, które staną </w:t>
      </w:r>
      <w:r w:rsidR="00ED7AAC">
        <w:rPr>
          <w:rFonts w:ascii="Verdana" w:hAnsi="Verdana" w:cstheme="minorHAnsi"/>
          <w:bCs/>
          <w:sz w:val="20"/>
          <w:szCs w:val="20"/>
        </w:rPr>
        <w:t xml:space="preserve">się </w:t>
      </w:r>
      <w:r w:rsidR="00D26A11" w:rsidRPr="00D26A11">
        <w:rPr>
          <w:rFonts w:ascii="Verdana" w:hAnsi="Verdana" w:cstheme="minorHAnsi"/>
          <w:bCs/>
          <w:sz w:val="20"/>
          <w:szCs w:val="20"/>
        </w:rPr>
        <w:t>podstawą przygotowania e-learningowej platformy oraz prowadzonych kampanii edukacyjnych w ramach realizacji projektu pt. „</w:t>
      </w:r>
      <w:r w:rsidR="00D26A11" w:rsidRPr="00D26A11">
        <w:rPr>
          <w:rFonts w:ascii="Verdana" w:hAnsi="Verdana" w:cstheme="minorHAnsi"/>
          <w:bCs/>
          <w:i/>
          <w:iCs/>
          <w:sz w:val="20"/>
          <w:szCs w:val="20"/>
        </w:rPr>
        <w:t xml:space="preserve">Czy wiesz czym oddychasz?” Kampania informacyjno-edukacyjna na rzecz czystszego powietrza. </w:t>
      </w:r>
      <w:r w:rsidR="00D26A11" w:rsidRPr="00D26A11">
        <w:rPr>
          <w:rFonts w:ascii="Verdana" w:hAnsi="Verdana" w:cstheme="minorHAnsi"/>
          <w:bCs/>
          <w:sz w:val="20"/>
          <w:szCs w:val="20"/>
        </w:rPr>
        <w:t xml:space="preserve">Realizowanego  w ramach instrumentu finansowanego UE LIFE oraz dotacji Narodowego Funduszu Ochrony Środowiska i Gospodarki Wodnej. Na podstawie Umowy nr LIFE17 GIE/PL/000631 z Komisją Europejską z dnia 14.12.2018 r. oraz umowy </w:t>
      </w:r>
      <w:r w:rsidR="0091457E">
        <w:rPr>
          <w:rFonts w:ascii="Verdana" w:hAnsi="Verdana" w:cstheme="minorHAnsi"/>
          <w:bCs/>
          <w:sz w:val="20"/>
          <w:szCs w:val="20"/>
        </w:rPr>
        <w:br/>
      </w:r>
      <w:r w:rsidR="00D26A11" w:rsidRPr="00D26A11">
        <w:rPr>
          <w:rFonts w:ascii="Verdana" w:hAnsi="Verdana" w:cstheme="minorHAnsi"/>
          <w:bCs/>
          <w:sz w:val="20"/>
          <w:szCs w:val="20"/>
        </w:rPr>
        <w:t xml:space="preserve">nr 430/2019/wn50/EE-PO-LF/D z Narodowym Funduszem Ochrony Środowiska i Gospodarki Wodnej a Uniwersytetem Wrocławskim. Liderem projektu jest Uniwersytet Wrocławski, </w:t>
      </w:r>
      <w:r w:rsidR="00950A7A">
        <w:rPr>
          <w:rFonts w:ascii="Verdana" w:hAnsi="Verdana" w:cstheme="minorHAnsi"/>
          <w:bCs/>
          <w:sz w:val="20"/>
          <w:szCs w:val="20"/>
        </w:rPr>
        <w:br/>
      </w:r>
      <w:r w:rsidR="00D26A11" w:rsidRPr="00D26A11">
        <w:rPr>
          <w:rFonts w:ascii="Verdana" w:hAnsi="Verdana" w:cstheme="minorHAnsi"/>
          <w:bCs/>
          <w:sz w:val="20"/>
          <w:szCs w:val="20"/>
        </w:rPr>
        <w:t>a partnerami Politechnika Wrocławska oraz Urząd Miasta Bydgoszcz. </w:t>
      </w:r>
      <w:r w:rsidRPr="00B3705D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Pr="00CC071E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130D9B7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4AC37AC9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>do wykonania zamówienia w t</w:t>
      </w:r>
      <w:r w:rsidR="0067519C">
        <w:rPr>
          <w:rFonts w:ascii="Verdana" w:hAnsi="Verdana"/>
          <w:color w:val="000000"/>
        </w:rPr>
        <w:t>erminie do dnia …………………………</w:t>
      </w:r>
      <w:r w:rsidR="0091457E">
        <w:rPr>
          <w:rFonts w:ascii="Verdana" w:hAnsi="Verdana"/>
          <w:color w:val="000000"/>
        </w:rPr>
        <w:t>….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761BAE6D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5D5653">
        <w:rPr>
          <w:rFonts w:ascii="Verdana" w:hAnsi="Verdana"/>
          <w:color w:val="000000"/>
        </w:rPr>
        <w:t>………………………….</w:t>
      </w:r>
      <w:r w:rsidRPr="006948A0">
        <w:rPr>
          <w:rFonts w:ascii="Verdana" w:hAnsi="Verdana"/>
          <w:color w:val="000000"/>
        </w:rPr>
        <w:t>………….</w:t>
      </w:r>
    </w:p>
    <w:p w14:paraId="0A1B7EE5" w14:textId="2908A95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……………………………..</w:t>
      </w:r>
      <w:r w:rsidRPr="006948A0">
        <w:rPr>
          <w:rFonts w:ascii="Verdana" w:hAnsi="Verdana"/>
          <w:color w:val="000000"/>
        </w:rPr>
        <w:t>……………….</w:t>
      </w:r>
    </w:p>
    <w:p w14:paraId="32637FD2" w14:textId="6C9D18FF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5D5653">
        <w:rPr>
          <w:rFonts w:ascii="Verdana" w:hAnsi="Verdana"/>
          <w:color w:val="000000"/>
        </w:rPr>
        <w:t>…………………………….</w:t>
      </w:r>
      <w:r w:rsidRPr="006948A0">
        <w:rPr>
          <w:rFonts w:ascii="Verdana" w:hAnsi="Verdana"/>
          <w:color w:val="000000"/>
        </w:rPr>
        <w:t>……………………………..</w:t>
      </w:r>
    </w:p>
    <w:p w14:paraId="2E2B744E" w14:textId="1FE8B95C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5D5653">
        <w:rPr>
          <w:rFonts w:ascii="Verdana" w:hAnsi="Verdana"/>
          <w:color w:val="000000"/>
        </w:rPr>
        <w:t>………………………..</w:t>
      </w:r>
      <w:r w:rsidRPr="006948A0">
        <w:rPr>
          <w:rFonts w:ascii="Verdana" w:hAnsi="Verdana"/>
          <w:color w:val="000000"/>
        </w:rPr>
        <w:t>……………..</w:t>
      </w:r>
    </w:p>
    <w:p w14:paraId="5419A615" w14:textId="77777777" w:rsidR="00D22378" w:rsidRPr="006948A0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0A9A8D6E" w14:textId="77777777" w:rsidR="0091457E" w:rsidRDefault="0091457E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3AA6FE01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950A7A">
        <w:rPr>
          <w:rFonts w:ascii="Calibri" w:eastAsia="Quattrocento Sans" w:hAnsi="Calibri" w:cs="Segoe UI"/>
          <w:color w:val="000000"/>
          <w:sz w:val="22"/>
          <w:szCs w:val="22"/>
        </w:rPr>
        <w:t>WNZKŚ.2411.4</w:t>
      </w:r>
      <w:r w:rsidR="00215B7C" w:rsidRPr="00215B7C">
        <w:rPr>
          <w:rFonts w:ascii="Calibri" w:eastAsia="Quattrocento Sans" w:hAnsi="Calibri" w:cs="Segoe UI"/>
          <w:color w:val="000000"/>
          <w:sz w:val="22"/>
          <w:szCs w:val="22"/>
        </w:rPr>
        <w:t>.2019.JW</w:t>
      </w:r>
      <w:r w:rsidR="00BF7C69">
        <w:rPr>
          <w:rFonts w:ascii="Calibri" w:eastAsia="Quattrocento Sans" w:hAnsi="Calibri" w:cs="Segoe UI"/>
          <w:color w:val="000000"/>
          <w:sz w:val="22"/>
          <w:szCs w:val="22"/>
        </w:rPr>
        <w:t>(2)</w:t>
      </w:r>
      <w:r w:rsidR="00215B7C">
        <w:rPr>
          <w:rFonts w:ascii="Calibri" w:eastAsia="Quattrocento Sans" w:hAnsi="Calibri" w:cs="Segoe UI"/>
          <w:b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336B4049" w:rsidR="0002558E" w:rsidRDefault="0002558E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02558E">
        <w:rPr>
          <w:rFonts w:ascii="Verdana" w:hAnsi="Verdana"/>
          <w:bCs/>
          <w:sz w:val="20"/>
          <w:szCs w:val="20"/>
        </w:rPr>
        <w:t xml:space="preserve">wyrażam zgodę na przetwarzanie i przechowywanie moich danych osobowych </w:t>
      </w:r>
      <w:r>
        <w:rPr>
          <w:rFonts w:ascii="Verdana" w:hAnsi="Verdana"/>
          <w:bCs/>
          <w:sz w:val="20"/>
          <w:szCs w:val="20"/>
        </w:rPr>
        <w:br/>
        <w:t xml:space="preserve">przekazanych </w:t>
      </w:r>
      <w:r w:rsidRPr="0002558E">
        <w:rPr>
          <w:rFonts w:ascii="Verdana" w:hAnsi="Verdana"/>
          <w:bCs/>
          <w:sz w:val="20"/>
          <w:szCs w:val="20"/>
        </w:rPr>
        <w:t>w związku z</w:t>
      </w:r>
      <w:r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5D5653">
        <w:rPr>
          <w:rFonts w:ascii="Verdana" w:hAnsi="Verdana"/>
          <w:bCs/>
          <w:sz w:val="20"/>
          <w:szCs w:val="20"/>
        </w:rPr>
        <w:t>WNZKŚ.2411.4</w:t>
      </w:r>
      <w:r w:rsidRPr="00215B7C">
        <w:rPr>
          <w:rFonts w:ascii="Verdana" w:hAnsi="Verdana"/>
          <w:bCs/>
          <w:sz w:val="20"/>
          <w:szCs w:val="20"/>
        </w:rPr>
        <w:t>.2019.JW</w:t>
      </w:r>
      <w:r w:rsidR="00BF7C69">
        <w:rPr>
          <w:rFonts w:ascii="Verdana" w:hAnsi="Verdana"/>
          <w:bCs/>
          <w:sz w:val="20"/>
          <w:szCs w:val="20"/>
        </w:rPr>
        <w:t>(2)</w:t>
      </w:r>
      <w:r w:rsidRPr="0002558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br/>
      </w:r>
      <w:r w:rsidRPr="0002558E">
        <w:rPr>
          <w:rFonts w:ascii="Verdana" w:hAnsi="Verdana"/>
          <w:bCs/>
          <w:sz w:val="20"/>
          <w:szCs w:val="20"/>
        </w:rPr>
        <w:t>w ramach projektu pn.:</w:t>
      </w:r>
      <w:r w:rsidRPr="0002558E">
        <w:rPr>
          <w:rFonts w:cs="Arial"/>
          <w:color w:val="000000"/>
          <w:sz w:val="20"/>
          <w:szCs w:val="20"/>
        </w:rPr>
        <w:t xml:space="preserve"> </w:t>
      </w:r>
      <w:r w:rsidRPr="0002558E">
        <w:rPr>
          <w:rFonts w:ascii="Verdana" w:hAnsi="Verdana"/>
          <w:bCs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3A3E5561" w14:textId="77777777" w:rsidR="00582B45" w:rsidRDefault="00582B45" w:rsidP="00582B45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1C8840F8" w14:textId="2D17A049" w:rsidR="00582B45" w:rsidRPr="00582B45" w:rsidRDefault="006543BA" w:rsidP="00582B45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</w:t>
      </w:r>
      <w:r w:rsidR="00582B45" w:rsidRPr="00582B45">
        <w:rPr>
          <w:rFonts w:ascii="Verdana" w:hAnsi="Verdana"/>
          <w:bCs/>
          <w:sz w:val="20"/>
          <w:szCs w:val="20"/>
        </w:rPr>
        <w:t>świadczam, że wypełniłem</w:t>
      </w:r>
      <w:r w:rsidR="002054AA">
        <w:rPr>
          <w:rFonts w:ascii="Verdana" w:hAnsi="Verdana"/>
          <w:bCs/>
          <w:sz w:val="20"/>
          <w:szCs w:val="20"/>
        </w:rPr>
        <w:t>/łam</w:t>
      </w:r>
      <w:r w:rsidR="00582B45" w:rsidRPr="00582B45">
        <w:rPr>
          <w:rFonts w:ascii="Verdana" w:hAnsi="Verdana"/>
          <w:bCs/>
          <w:sz w:val="20"/>
          <w:szCs w:val="20"/>
        </w:rPr>
        <w:t xml:space="preserve"> obowiązki informacyjne przewid</w:t>
      </w:r>
      <w:r>
        <w:rPr>
          <w:rFonts w:ascii="Verdana" w:hAnsi="Verdana"/>
          <w:bCs/>
          <w:sz w:val="20"/>
          <w:szCs w:val="20"/>
        </w:rPr>
        <w:t xml:space="preserve">ziane w art. 13 lub art. 14 </w:t>
      </w:r>
      <w:r w:rsidR="00582B45" w:rsidRPr="00582B45">
        <w:rPr>
          <w:rFonts w:ascii="Verdana" w:hAnsi="Verdana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</w:t>
      </w:r>
      <w:r>
        <w:rPr>
          <w:rFonts w:ascii="Verdana" w:hAnsi="Verdana"/>
          <w:bCs/>
          <w:sz w:val="20"/>
          <w:szCs w:val="20"/>
        </w:rPr>
        <w:t>nia dyrektywy 95/46/WE</w:t>
      </w:r>
      <w:r w:rsidR="00582B45" w:rsidRPr="00582B45">
        <w:rPr>
          <w:rFonts w:ascii="Verdana" w:hAnsi="Verdana"/>
          <w:bCs/>
          <w:sz w:val="20"/>
          <w:szCs w:val="20"/>
        </w:rPr>
        <w:t xml:space="preserve"> (Dz. Urz. UE L 119 z 04.05.2016, str. 1)</w:t>
      </w:r>
      <w:r>
        <w:rPr>
          <w:rFonts w:ascii="Verdana" w:eastAsia="Quattrocento Sans" w:hAnsi="Verdana"/>
          <w:bCs/>
          <w:sz w:val="20"/>
          <w:szCs w:val="20"/>
        </w:rPr>
        <w:t xml:space="preserve">- RODO, </w:t>
      </w:r>
      <w:r w:rsidR="00582B45" w:rsidRPr="00582B45">
        <w:rPr>
          <w:rFonts w:ascii="Verdana" w:eastAsia="Quattrocento Sans" w:hAnsi="Verdana"/>
          <w:bCs/>
          <w:sz w:val="20"/>
          <w:szCs w:val="20"/>
        </w:rPr>
        <w:t>wobec osób fizycznych, od których dane osobowe bezpośrednio lub pośrednio pozyskałem</w:t>
      </w:r>
      <w:r>
        <w:rPr>
          <w:rFonts w:ascii="Verdana" w:eastAsia="Quattrocento Sans" w:hAnsi="Verdana"/>
          <w:bCs/>
          <w:sz w:val="20"/>
          <w:szCs w:val="20"/>
        </w:rPr>
        <w:t>/łam</w:t>
      </w:r>
      <w:r>
        <w:rPr>
          <w:rFonts w:ascii="Verdana" w:eastAsia="Quattrocento Sans" w:hAnsi="Verdana"/>
          <w:bCs/>
          <w:sz w:val="20"/>
          <w:szCs w:val="20"/>
        </w:rPr>
        <w:br/>
      </w:r>
      <w:r w:rsidR="00582B45" w:rsidRPr="00582B45">
        <w:rPr>
          <w:rFonts w:ascii="Verdana" w:eastAsia="Quattrocento Sans" w:hAnsi="Verdana"/>
          <w:bCs/>
          <w:sz w:val="20"/>
          <w:szCs w:val="20"/>
        </w:rPr>
        <w:t>w celu ubiegania się o udzielenie zamówienia publicznego w niniejszym postępowaniu</w:t>
      </w:r>
      <w:r>
        <w:rPr>
          <w:rFonts w:ascii="Verdana" w:eastAsia="Quattrocento Sans" w:hAnsi="Verdana"/>
          <w:bCs/>
          <w:sz w:val="20"/>
          <w:szCs w:val="20"/>
        </w:rPr>
        <w:t>;</w:t>
      </w:r>
    </w:p>
    <w:p w14:paraId="62A0A448" w14:textId="77777777" w:rsidR="002054AA" w:rsidRPr="002054AA" w:rsidRDefault="002054AA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i/>
          <w:sz w:val="8"/>
          <w:szCs w:val="20"/>
        </w:rPr>
      </w:pPr>
    </w:p>
    <w:p w14:paraId="79344F20" w14:textId="4008BD6B" w:rsidR="0002558E" w:rsidRPr="002054AA" w:rsidRDefault="002054AA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>
        <w:rPr>
          <w:rFonts w:ascii="Verdana" w:hAnsi="Verdana"/>
          <w:bCs/>
          <w:i/>
          <w:sz w:val="18"/>
          <w:szCs w:val="20"/>
        </w:rPr>
        <w:t xml:space="preserve">(UWAGA! </w:t>
      </w:r>
      <w:r w:rsidRPr="002054AA">
        <w:rPr>
          <w:rFonts w:ascii="Verdana" w:hAnsi="Verdana"/>
          <w:bCs/>
          <w:i/>
          <w:sz w:val="18"/>
          <w:szCs w:val="20"/>
        </w:rPr>
        <w:t>Klauzulę info</w:t>
      </w:r>
      <w:r>
        <w:rPr>
          <w:rFonts w:ascii="Verdana" w:hAnsi="Verdana"/>
          <w:bCs/>
          <w:i/>
          <w:sz w:val="18"/>
          <w:szCs w:val="20"/>
        </w:rPr>
        <w:t>rmacyjną wg wzoru</w:t>
      </w:r>
      <w:r w:rsidRPr="002054AA">
        <w:rPr>
          <w:rFonts w:ascii="Verdana" w:hAnsi="Verdana"/>
          <w:bCs/>
          <w:i/>
          <w:sz w:val="18"/>
          <w:szCs w:val="20"/>
        </w:rPr>
        <w:t xml:space="preserve"> </w:t>
      </w:r>
      <w:r>
        <w:rPr>
          <w:rFonts w:ascii="Verdana" w:hAnsi="Verdana"/>
          <w:bCs/>
          <w:i/>
          <w:sz w:val="18"/>
          <w:szCs w:val="20"/>
        </w:rPr>
        <w:t xml:space="preserve">poniżej </w:t>
      </w:r>
      <w:r w:rsidRPr="002054AA">
        <w:rPr>
          <w:rFonts w:ascii="Verdana" w:hAnsi="Verdana"/>
          <w:bCs/>
          <w:i/>
          <w:sz w:val="18"/>
          <w:szCs w:val="20"/>
        </w:rPr>
        <w:t>podpisuje każda osoba, która została wskazana w ofercie do wykonania przedmiotu zamówienia a jej dane osobowe zostały wskazane i przetwarzane w trakcie postępowania o udzielenie zamówienia</w:t>
      </w:r>
      <w:r>
        <w:rPr>
          <w:rFonts w:ascii="Verdana" w:hAnsi="Verdana"/>
          <w:bCs/>
          <w:i/>
          <w:sz w:val="18"/>
          <w:szCs w:val="20"/>
        </w:rPr>
        <w:t>);</w:t>
      </w:r>
    </w:p>
    <w:p w14:paraId="6DD8B153" w14:textId="77777777" w:rsidR="002054AA" w:rsidRPr="0002558E" w:rsidRDefault="002054AA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01E5129F" w14:textId="348DF4C8" w:rsidR="009137DD" w:rsidRPr="00FB49C1" w:rsidRDefault="00D26A11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posiadam/</w:t>
      </w:r>
      <w:r w:rsidR="0037569A"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Pr="005D5653">
        <w:rPr>
          <w:rFonts w:ascii="Verdana" w:hAnsi="Verdana"/>
          <w:b/>
          <w:bCs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5D5653">
        <w:rPr>
          <w:rFonts w:ascii="Verdana" w:hAnsi="Verdana"/>
          <w:bCs/>
          <w:sz w:val="20"/>
          <w:szCs w:val="20"/>
        </w:rPr>
        <w:t>WNZKŚ.2411.4</w:t>
      </w:r>
      <w:r w:rsidR="009137DD" w:rsidRPr="009137DD">
        <w:rPr>
          <w:rFonts w:ascii="Verdana" w:hAnsi="Verdana"/>
          <w:bCs/>
          <w:sz w:val="20"/>
          <w:szCs w:val="20"/>
        </w:rPr>
        <w:t>.2019.JW</w:t>
      </w:r>
      <w:r w:rsidR="00BF7C69">
        <w:rPr>
          <w:rFonts w:ascii="Verdana" w:hAnsi="Verdana"/>
          <w:bCs/>
          <w:sz w:val="20"/>
          <w:szCs w:val="20"/>
        </w:rPr>
        <w:t>(2)</w:t>
      </w:r>
      <w:r w:rsidR="00D50D0B" w:rsidRPr="009137DD">
        <w:rPr>
          <w:rFonts w:ascii="Verdana" w:hAnsi="Verdana"/>
          <w:bCs/>
          <w:sz w:val="20"/>
          <w:szCs w:val="20"/>
        </w:rPr>
        <w:t xml:space="preserve"> </w:t>
      </w:r>
      <w:r w:rsidR="009137DD" w:rsidRPr="001B435F">
        <w:rPr>
          <w:rFonts w:ascii="Verdana" w:hAnsi="Verdana"/>
          <w:bCs/>
          <w:i/>
          <w:sz w:val="18"/>
          <w:szCs w:val="20"/>
        </w:rPr>
        <w:t>(</w:t>
      </w:r>
      <w:r w:rsidR="00D50D0B" w:rsidRPr="001B435F">
        <w:rPr>
          <w:rFonts w:ascii="Verdana" w:hAnsi="Verdana"/>
          <w:bCs/>
          <w:i/>
          <w:sz w:val="18"/>
          <w:szCs w:val="20"/>
        </w:rPr>
        <w:t>jeżeli przepisy prawa nak</w:t>
      </w:r>
      <w:r w:rsidR="009137DD" w:rsidRPr="001B435F">
        <w:rPr>
          <w:rFonts w:ascii="Verdana" w:hAnsi="Verdana"/>
          <w:bCs/>
          <w:i/>
          <w:sz w:val="18"/>
          <w:szCs w:val="20"/>
        </w:rPr>
        <w:t>ładają obowiązek ich posiadania należy wymienić posiadane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i dołą</w:t>
      </w:r>
      <w:r w:rsidR="001B435F">
        <w:rPr>
          <w:rFonts w:ascii="Verdana" w:hAnsi="Verdana"/>
          <w:bCs/>
          <w:i/>
          <w:sz w:val="18"/>
          <w:szCs w:val="20"/>
        </w:rPr>
        <w:t>czyć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kopie</w:t>
      </w:r>
      <w:r w:rsidR="009137DD" w:rsidRPr="001B435F">
        <w:rPr>
          <w:rFonts w:ascii="Verdana" w:hAnsi="Verdana"/>
          <w:bCs/>
          <w:i/>
          <w:sz w:val="18"/>
          <w:szCs w:val="20"/>
        </w:rPr>
        <w:t>);</w:t>
      </w:r>
    </w:p>
    <w:p w14:paraId="65B16907" w14:textId="77777777" w:rsidR="00FB49C1" w:rsidRPr="00FB49C1" w:rsidRDefault="00FB49C1" w:rsidP="00FB49C1">
      <w:pPr>
        <w:pStyle w:val="Akapitzlist"/>
        <w:rPr>
          <w:rFonts w:ascii="Verdana" w:hAnsi="Verdana"/>
          <w:bCs/>
          <w:sz w:val="18"/>
          <w:szCs w:val="20"/>
        </w:rPr>
      </w:pPr>
    </w:p>
    <w:p w14:paraId="1B363E45" w14:textId="4183A255" w:rsidR="00FB49C1" w:rsidRPr="002054AA" w:rsidRDefault="00FB49C1" w:rsidP="002054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dysponuję/podmiot który reprezentuję dysponuje</w:t>
      </w:r>
      <w:r w:rsidR="00FD67B6" w:rsidRPr="005D5653">
        <w:rPr>
          <w:rFonts w:ascii="Verdana" w:hAnsi="Verdana"/>
          <w:b/>
          <w:bCs/>
          <w:sz w:val="20"/>
          <w:szCs w:val="20"/>
        </w:rPr>
        <w:t>*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Osoba/osoby która </w:t>
      </w:r>
      <w:r w:rsidR="00FD67B6">
        <w:rPr>
          <w:rFonts w:ascii="Verdana" w:hAnsi="Verdana"/>
          <w:bCs/>
          <w:sz w:val="20"/>
          <w:szCs w:val="20"/>
        </w:rPr>
        <w:t>będzie/będą wykonywać zamówienie:</w:t>
      </w:r>
      <w:r w:rsidRPr="00FD67B6">
        <w:rPr>
          <w:rFonts w:ascii="Verdana" w:hAnsi="Verdana"/>
          <w:bCs/>
          <w:sz w:val="20"/>
          <w:szCs w:val="20"/>
        </w:rPr>
        <w:t>…………………………………………………………………………</w:t>
      </w:r>
      <w:r w:rsidR="002054AA">
        <w:rPr>
          <w:rFonts w:ascii="Verdana" w:hAnsi="Verdana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………………………………………………………………………………………………………………………………………….</w:t>
      </w:r>
      <w:r w:rsidR="00FD67B6" w:rsidRPr="002054AA">
        <w:rPr>
          <w:rFonts w:ascii="Verdana" w:hAnsi="Verdana"/>
          <w:bCs/>
          <w:sz w:val="20"/>
          <w:szCs w:val="20"/>
        </w:rPr>
        <w:t xml:space="preserve"> </w:t>
      </w:r>
      <w:r w:rsidRPr="002054AA">
        <w:rPr>
          <w:rFonts w:ascii="Verdana" w:hAnsi="Verdana"/>
          <w:bCs/>
          <w:sz w:val="20"/>
          <w:szCs w:val="20"/>
        </w:rPr>
        <w:t>(podać imię i nazwisko/imiona i nazwiska) posiada/ją:</w:t>
      </w:r>
    </w:p>
    <w:p w14:paraId="50E3051D" w14:textId="77777777" w:rsidR="0091457E" w:rsidRPr="0091457E" w:rsidRDefault="0091457E" w:rsidP="0091457E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91457E">
        <w:rPr>
          <w:rFonts w:ascii="Verdana" w:hAnsi="Verdana"/>
          <w:bCs/>
          <w:sz w:val="20"/>
          <w:szCs w:val="20"/>
        </w:rPr>
        <w:t>posiadać wykształcenie wyższe;</w:t>
      </w:r>
    </w:p>
    <w:p w14:paraId="30481103" w14:textId="32E76263" w:rsidR="0091457E" w:rsidRPr="0091457E" w:rsidRDefault="0091457E" w:rsidP="0091457E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91457E">
        <w:rPr>
          <w:rFonts w:ascii="Verdana" w:hAnsi="Verdana"/>
          <w:bCs/>
          <w:sz w:val="20"/>
          <w:szCs w:val="20"/>
        </w:rPr>
        <w:lastRenderedPageBreak/>
        <w:t>posiadać doświa</w:t>
      </w:r>
      <w:r w:rsidR="00BF7C69">
        <w:rPr>
          <w:rFonts w:ascii="Verdana" w:hAnsi="Verdana"/>
          <w:bCs/>
          <w:sz w:val="20"/>
          <w:szCs w:val="20"/>
        </w:rPr>
        <w:t>dczenie w prowadzeniu minimum 10</w:t>
      </w:r>
      <w:r w:rsidRPr="0091457E">
        <w:rPr>
          <w:rFonts w:ascii="Verdana" w:hAnsi="Verdana"/>
          <w:bCs/>
          <w:sz w:val="20"/>
          <w:szCs w:val="20"/>
        </w:rPr>
        <w:t xml:space="preserve"> lekcji pokazowych/zajęć otwartych;</w:t>
      </w:r>
    </w:p>
    <w:p w14:paraId="57C17402" w14:textId="77777777" w:rsidR="0091457E" w:rsidRPr="0091457E" w:rsidRDefault="0091457E" w:rsidP="0091457E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91457E">
        <w:rPr>
          <w:rFonts w:ascii="Verdana" w:hAnsi="Verdana"/>
          <w:bCs/>
          <w:sz w:val="20"/>
          <w:szCs w:val="20"/>
        </w:rPr>
        <w:t>posiadać doświadczenie w przygotowywaniu scenariuszy zajęć e-learningowych wykorzystywanych w nauczaniu na poziomie szkoły podstawowej/ ponadpodstawowej – min. 5 scenariuszy;</w:t>
      </w:r>
    </w:p>
    <w:p w14:paraId="338C5B5A" w14:textId="77777777" w:rsidR="0091457E" w:rsidRPr="0091457E" w:rsidRDefault="0091457E" w:rsidP="0091457E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91457E">
        <w:rPr>
          <w:rFonts w:ascii="Verdana" w:hAnsi="Verdana"/>
          <w:bCs/>
          <w:sz w:val="20"/>
          <w:szCs w:val="20"/>
        </w:rPr>
        <w:t>posiadać doświadczenie w przygotowywaniu/opracowywaniu programów zajęć dydaktycznych;</w:t>
      </w:r>
    </w:p>
    <w:p w14:paraId="4B8919D9" w14:textId="535AF5FE" w:rsidR="00FB49C1" w:rsidRDefault="0091457E" w:rsidP="0091457E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91457E">
        <w:rPr>
          <w:rFonts w:ascii="Verdana" w:hAnsi="Verdana"/>
          <w:bCs/>
          <w:sz w:val="20"/>
          <w:szCs w:val="20"/>
        </w:rPr>
        <w:t>posiadać doświadczenie w realizacji zajęć metodą projektu;</w:t>
      </w:r>
    </w:p>
    <w:p w14:paraId="0BBDA841" w14:textId="77777777" w:rsidR="002054AA" w:rsidRPr="002054AA" w:rsidRDefault="002054AA" w:rsidP="002054AA">
      <w:pPr>
        <w:pStyle w:val="Akapitzlist"/>
        <w:autoSpaceDE w:val="0"/>
        <w:autoSpaceDN w:val="0"/>
        <w:adjustRightInd w:val="0"/>
        <w:ind w:left="1440"/>
        <w:jc w:val="both"/>
        <w:rPr>
          <w:rFonts w:ascii="Verdana" w:hAnsi="Verdana"/>
          <w:bCs/>
          <w:sz w:val="10"/>
          <w:szCs w:val="20"/>
        </w:rPr>
      </w:pPr>
    </w:p>
    <w:p w14:paraId="78384196" w14:textId="739C6EFE" w:rsidR="00582B45" w:rsidRPr="00582B45" w:rsidRDefault="00FD67B6" w:rsidP="00582B45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18"/>
        </w:rPr>
      </w:pPr>
      <w:r w:rsidRPr="00FD67B6">
        <w:rPr>
          <w:rFonts w:ascii="Verdana" w:hAnsi="Verdana"/>
          <w:bCs/>
          <w:i/>
          <w:sz w:val="18"/>
          <w:szCs w:val="18"/>
        </w:rPr>
        <w:t>(należy</w:t>
      </w:r>
      <w:r w:rsidR="002054AA">
        <w:rPr>
          <w:rFonts w:ascii="Verdana" w:hAnsi="Verdana"/>
          <w:bCs/>
          <w:i/>
          <w:sz w:val="18"/>
          <w:szCs w:val="18"/>
        </w:rPr>
        <w:t xml:space="preserve"> przedstawić kopię, potwierdzoną</w:t>
      </w:r>
      <w:r w:rsidRPr="00FD67B6">
        <w:rPr>
          <w:rFonts w:ascii="Verdana" w:hAnsi="Verdana"/>
          <w:bCs/>
          <w:i/>
          <w:sz w:val="18"/>
          <w:szCs w:val="18"/>
        </w:rPr>
        <w:t xml:space="preserve"> za zgodność z oryginałem, dyplomu ukończenia</w:t>
      </w:r>
      <w:r>
        <w:rPr>
          <w:rFonts w:ascii="Verdana" w:hAnsi="Verdana"/>
          <w:bCs/>
          <w:i/>
          <w:sz w:val="18"/>
          <w:szCs w:val="18"/>
        </w:rPr>
        <w:t xml:space="preserve"> studiów wyższych oraz dokumentów</w:t>
      </w:r>
      <w:r w:rsidRPr="00FD67B6">
        <w:rPr>
          <w:rFonts w:ascii="Verdana" w:hAnsi="Verdana"/>
          <w:bCs/>
          <w:i/>
          <w:sz w:val="18"/>
          <w:szCs w:val="18"/>
        </w:rPr>
        <w:t xml:space="preserve"> </w:t>
      </w:r>
      <w:r>
        <w:rPr>
          <w:rFonts w:ascii="Verdana" w:hAnsi="Verdana"/>
          <w:bCs/>
          <w:i/>
          <w:sz w:val="18"/>
          <w:szCs w:val="18"/>
        </w:rPr>
        <w:t>potwierdzających</w:t>
      </w:r>
      <w:r w:rsidRPr="00FD67B6">
        <w:rPr>
          <w:rFonts w:ascii="Verdana" w:hAnsi="Verdana"/>
          <w:bCs/>
          <w:i/>
          <w:sz w:val="18"/>
          <w:szCs w:val="18"/>
        </w:rPr>
        <w:t xml:space="preserve"> posiadane doświ</w:t>
      </w:r>
      <w:r w:rsidR="005D5653">
        <w:rPr>
          <w:rFonts w:ascii="Verdana" w:hAnsi="Verdana"/>
          <w:bCs/>
          <w:i/>
          <w:sz w:val="18"/>
          <w:szCs w:val="18"/>
        </w:rPr>
        <w:t>adczenie</w:t>
      </w:r>
      <w:r w:rsidRPr="00FD67B6">
        <w:rPr>
          <w:rFonts w:ascii="Verdana" w:hAnsi="Verdana"/>
          <w:bCs/>
          <w:i/>
          <w:sz w:val="18"/>
          <w:szCs w:val="18"/>
        </w:rPr>
        <w:t>)</w:t>
      </w:r>
      <w:r w:rsidR="002054AA">
        <w:rPr>
          <w:rFonts w:ascii="Verdana" w:hAnsi="Verdana"/>
          <w:bCs/>
          <w:i/>
          <w:sz w:val="18"/>
          <w:szCs w:val="18"/>
        </w:rPr>
        <w:t>;</w:t>
      </w:r>
    </w:p>
    <w:p w14:paraId="04BFF9C9" w14:textId="77777777" w:rsidR="00FD67B6" w:rsidRPr="00B91E84" w:rsidRDefault="00FD67B6" w:rsidP="009137DD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0"/>
          <w:szCs w:val="20"/>
        </w:rPr>
      </w:pPr>
    </w:p>
    <w:p w14:paraId="67E5F2A2" w14:textId="73C700C5" w:rsidR="009137DD" w:rsidRDefault="00D26A11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wobec mnie/</w:t>
      </w:r>
      <w:r w:rsidR="00D50D0B"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Pr="005D5653">
        <w:rPr>
          <w:rFonts w:ascii="Verdana" w:hAnsi="Verdana"/>
          <w:b/>
          <w:bCs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="00D50D0B"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="00D50D0B" w:rsidRPr="009137DD">
        <w:rPr>
          <w:rFonts w:ascii="Verdana" w:hAnsi="Verdana"/>
          <w:bCs/>
          <w:sz w:val="20"/>
          <w:szCs w:val="20"/>
        </w:rPr>
        <w:t xml:space="preserve"> o zaleganiu </w:t>
      </w:r>
      <w:r>
        <w:rPr>
          <w:rFonts w:ascii="Verdana" w:hAnsi="Verdana"/>
          <w:bCs/>
          <w:sz w:val="20"/>
          <w:szCs w:val="20"/>
        </w:rPr>
        <w:br/>
      </w:r>
      <w:r w:rsidR="00D50D0B"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19425351" w:rsidR="00B91E84" w:rsidRPr="001B435F" w:rsidRDefault="00D26A11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ja/</w:t>
      </w:r>
      <w:r w:rsidR="009137DD"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5D5653">
        <w:rPr>
          <w:rFonts w:ascii="Verdana" w:hAnsi="Verdana"/>
          <w:b/>
          <w:bCs/>
          <w:sz w:val="20"/>
          <w:szCs w:val="20"/>
        </w:rPr>
        <w:t>*</w:t>
      </w:r>
      <w:r w:rsidR="009137DD"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3B432944" w:rsidR="00D50D0B" w:rsidRPr="00B91E84" w:rsidRDefault="00D50D0B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oświadczam, że </w:t>
      </w:r>
      <w:r w:rsidR="00FB49C1"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ja/</w:t>
      </w:r>
      <w:r w:rsidR="0037569A"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="00FB49C1" w:rsidRPr="00FB49C1">
        <w:rPr>
          <w:rFonts w:ascii="Verdana" w:eastAsia="Quattrocento Sans" w:hAnsi="Verdana" w:cs="Segoe UI"/>
          <w:b/>
          <w:sz w:val="20"/>
          <w:szCs w:val="20"/>
        </w:rPr>
        <w:t>*</w:t>
      </w:r>
      <w:r w:rsidR="0037569A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. 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i przeprowadzeniem procedury wyboru Wykonawcy a Wykonawcą, polegające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>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569EFD57" w14:textId="1D381D22" w:rsidR="00215B7C" w:rsidRPr="00FB49C1" w:rsidRDefault="00851151" w:rsidP="002054AA">
      <w:pPr>
        <w:pStyle w:val="Akapitzlist"/>
        <w:widowControl w:val="0"/>
        <w:numPr>
          <w:ilvl w:val="0"/>
          <w:numId w:val="20"/>
        </w:numPr>
        <w:spacing w:line="480" w:lineRule="auto"/>
        <w:jc w:val="both"/>
        <w:rPr>
          <w:rFonts w:ascii="Verdana" w:eastAsia="Quattrocento Sans" w:hAnsi="Verdana" w:cs="Segoe UI"/>
          <w:sz w:val="18"/>
          <w:szCs w:val="20"/>
        </w:rPr>
      </w:pPr>
      <w:r w:rsidRPr="005D5653">
        <w:rPr>
          <w:rFonts w:ascii="Verdana" w:eastAsia="Quattrocento Sans" w:hAnsi="Verdana" w:cs="Segoe UI"/>
          <w:b/>
          <w:sz w:val="20"/>
          <w:szCs w:val="20"/>
        </w:rPr>
        <w:t>Jestem zdolny/</w:t>
      </w:r>
      <w:r w:rsidR="001B435F" w:rsidRPr="005D5653">
        <w:rPr>
          <w:rFonts w:ascii="Verdana" w:eastAsia="Quattrocento Sans" w:hAnsi="Verdana" w:cs="Segoe UI"/>
          <w:b/>
          <w:sz w:val="20"/>
          <w:szCs w:val="20"/>
        </w:rPr>
        <w:t xml:space="preserve">podmiot, który reprezentuję </w:t>
      </w:r>
      <w:r w:rsidRPr="005D5653">
        <w:rPr>
          <w:rFonts w:ascii="Verdana" w:eastAsia="Quattrocento Sans" w:hAnsi="Verdana" w:cs="Segoe UI"/>
          <w:b/>
          <w:sz w:val="20"/>
          <w:szCs w:val="20"/>
        </w:rPr>
        <w:t>jest zdolny*</w:t>
      </w:r>
      <w:r w:rsidRPr="00851151">
        <w:rPr>
          <w:rFonts w:ascii="Verdana" w:eastAsia="Quattrocento Sans" w:hAnsi="Verdana" w:cs="Segoe UI"/>
          <w:sz w:val="20"/>
          <w:szCs w:val="20"/>
        </w:rPr>
        <w:t xml:space="preserve"> do realizacji przedmiotu zamówienia, </w:t>
      </w:r>
      <w:r>
        <w:rPr>
          <w:rFonts w:ascii="Verdana" w:eastAsia="Quattrocento Sans" w:hAnsi="Verdana" w:cs="Segoe UI"/>
          <w:sz w:val="20"/>
          <w:szCs w:val="20"/>
        </w:rPr>
        <w:t xml:space="preserve">w ciągu …………… dni </w:t>
      </w:r>
      <w:r w:rsidRPr="00851151">
        <w:rPr>
          <w:rFonts w:ascii="Verdana" w:eastAsia="Quattrocento Sans" w:hAnsi="Verdana" w:cs="Segoe UI"/>
          <w:sz w:val="20"/>
          <w:szCs w:val="20"/>
        </w:rPr>
        <w:t>licząc od daty podpisania umowy.</w:t>
      </w:r>
    </w:p>
    <w:p w14:paraId="246523A6" w14:textId="77777777" w:rsidR="00D50D0B" w:rsidRP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482EB48F" w:rsidR="009F1BBE" w:rsidRPr="009F1BBE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prof. dr hab. Adam Jezierski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005CFED" w14:textId="7777777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71B62F20" w14:textId="77777777" w:rsidR="00BF7C69" w:rsidRDefault="00BF7C69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53AE38B" w14:textId="77777777" w:rsidR="00BF7C69" w:rsidRDefault="00BF7C69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250FFD92" w14:textId="0B4FD0B1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Zapoznałem(-</w:t>
      </w:r>
      <w:proofErr w:type="spellStart"/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am</w:t>
      </w:r>
      <w:proofErr w:type="spellEnd"/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) się z treścią klauzuli informacyjnej, w tym z informacją o celu i sposobach przetwarzania danych osobowych oraz prawie dostępu do treści swoich danych i prawie ich poprawiania. </w:t>
      </w:r>
    </w:p>
    <w:p w14:paraId="717F817C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43975BC5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20A879CC" w14:textId="6D2D33C6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……………………………………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……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………………………………</w:t>
      </w:r>
    </w:p>
    <w:p w14:paraId="7DD5722C" w14:textId="77777777" w:rsidR="0089794D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(data i podpis osoby, </w:t>
      </w:r>
    </w:p>
    <w:p w14:paraId="7A5549CB" w14:textId="0089EAD0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której dane osobowe są przetwarzane)</w:t>
      </w:r>
    </w:p>
    <w:p w14:paraId="6393245F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EE73A50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27B4D4D3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5F555A3F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8741A8C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CB9ED66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E0AD074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FEBB55B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23A225E7" w14:textId="65EFDE78" w:rsidR="00851151" w:rsidRPr="00CD0693" w:rsidRDefault="0089794D" w:rsidP="00B91E84">
      <w:pPr>
        <w:widowControl w:val="0"/>
        <w:jc w:val="both"/>
        <w:rPr>
          <w:rFonts w:ascii="Verdana" w:eastAsia="Quattrocento Sans" w:hAnsi="Verdana" w:cs="Segoe UI"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yrażam zgodę na przetwarzanie i przechowywanie moich danych osobowych 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  <w:t xml:space="preserve">przekazanych w związku z ofertą na </w:t>
      </w:r>
      <w:r w:rsidR="00445114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zapytanie ofertowe nr WNZKŚ2411.4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.2019.JW</w:t>
      </w:r>
      <w:r w:rsidR="0096237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(2)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  <w:t>w ramach projektu pn.:</w:t>
      </w:r>
      <w:r w:rsidR="00851151" w:rsidRPr="00CD0693">
        <w:rPr>
          <w:rFonts w:ascii="Verdana" w:eastAsia="Quattrocento Sans" w:hAnsi="Verdana" w:cs="Segoe UI"/>
          <w:color w:val="000000" w:themeColor="text1"/>
          <w:sz w:val="20"/>
          <w:szCs w:val="20"/>
        </w:rPr>
        <w:t xml:space="preserve"> 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</w:t>
      </w:r>
    </w:p>
    <w:p w14:paraId="1E94E576" w14:textId="77777777" w:rsidR="00851151" w:rsidRDefault="00851151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</w:p>
    <w:p w14:paraId="5133B1D7" w14:textId="77777777" w:rsidR="00851151" w:rsidRDefault="00851151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</w:p>
    <w:p w14:paraId="473A5401" w14:textId="77777777" w:rsidR="00851151" w:rsidRDefault="00851151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</w:p>
    <w:p w14:paraId="12E820BB" w14:textId="77777777" w:rsidR="0089794D" w:rsidRDefault="0089794D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</w:p>
    <w:p w14:paraId="70CF2B91" w14:textId="59B773A9" w:rsidR="0089794D" w:rsidRPr="0089794D" w:rsidRDefault="0089794D" w:rsidP="0089794D">
      <w:pPr>
        <w:widowControl w:val="0"/>
        <w:jc w:val="both"/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</w:pPr>
      <w:r w:rsidRPr="0089794D"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…………………………………</w:t>
      </w:r>
      <w:r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………….</w:t>
      </w:r>
      <w:r w:rsidRPr="0089794D"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…………………………………</w:t>
      </w:r>
    </w:p>
    <w:p w14:paraId="56C755D5" w14:textId="43BB48A2" w:rsidR="0089794D" w:rsidRPr="0089794D" w:rsidRDefault="0089794D" w:rsidP="0091457E">
      <w:pPr>
        <w:widowControl w:val="0"/>
        <w:ind w:right="4818"/>
        <w:jc w:val="center"/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</w:pPr>
      <w:r w:rsidRPr="0089794D"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(data i podpis osoby,</w:t>
      </w:r>
    </w:p>
    <w:p w14:paraId="3834A578" w14:textId="77777777" w:rsidR="0089794D" w:rsidRPr="0089794D" w:rsidRDefault="0089794D" w:rsidP="0091457E">
      <w:pPr>
        <w:widowControl w:val="0"/>
        <w:ind w:right="4818"/>
        <w:jc w:val="center"/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</w:pPr>
      <w:r w:rsidRPr="0089794D"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której dane osobowe są przetwarzane)</w:t>
      </w:r>
    </w:p>
    <w:sectPr w:rsidR="0089794D" w:rsidRPr="0089794D" w:rsidSect="0090054B">
      <w:footerReference w:type="default" r:id="rId7"/>
      <w:headerReference w:type="first" r:id="rId8"/>
      <w:footerReference w:type="first" r:id="rId9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CB4D4" w14:textId="77777777" w:rsidR="00970B3F" w:rsidRDefault="00970B3F">
      <w:r>
        <w:separator/>
      </w:r>
    </w:p>
  </w:endnote>
  <w:endnote w:type="continuationSeparator" w:id="0">
    <w:p w14:paraId="14A612AF" w14:textId="77777777" w:rsidR="00970B3F" w:rsidRDefault="0097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4220B497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6237E">
          <w:rPr>
            <w:noProof/>
          </w:rPr>
          <w:t>6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351D4" w14:textId="77777777" w:rsidR="00970B3F" w:rsidRDefault="00970B3F">
      <w:r>
        <w:separator/>
      </w:r>
    </w:p>
  </w:footnote>
  <w:footnote w:type="continuationSeparator" w:id="0">
    <w:p w14:paraId="1C9F45DF" w14:textId="77777777" w:rsidR="00970B3F" w:rsidRDefault="00970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8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0"/>
  </w:num>
  <w:num w:numId="5">
    <w:abstractNumId w:val="9"/>
  </w:num>
  <w:num w:numId="6">
    <w:abstractNumId w:val="10"/>
  </w:num>
  <w:num w:numId="7">
    <w:abstractNumId w:val="1"/>
  </w:num>
  <w:num w:numId="8">
    <w:abstractNumId w:val="2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8"/>
  </w:num>
  <w:num w:numId="16">
    <w:abstractNumId w:val="5"/>
  </w:num>
  <w:num w:numId="17">
    <w:abstractNumId w:val="17"/>
  </w:num>
  <w:num w:numId="18">
    <w:abstractNumId w:val="23"/>
  </w:num>
  <w:num w:numId="19">
    <w:abstractNumId w:val="15"/>
  </w:num>
  <w:num w:numId="20">
    <w:abstractNumId w:val="25"/>
  </w:num>
  <w:num w:numId="21">
    <w:abstractNumId w:val="2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7569A"/>
    <w:rsid w:val="0038625A"/>
    <w:rsid w:val="00386400"/>
    <w:rsid w:val="00390B1B"/>
    <w:rsid w:val="003B4A42"/>
    <w:rsid w:val="003F30D2"/>
    <w:rsid w:val="003F5EC4"/>
    <w:rsid w:val="004117DD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9794D"/>
    <w:rsid w:val="008B10FE"/>
    <w:rsid w:val="008B4ED1"/>
    <w:rsid w:val="008B736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C0E6C"/>
    <w:rsid w:val="00ED7AAC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Agnieszka Szmyt</cp:lastModifiedBy>
  <cp:revision>3</cp:revision>
  <cp:lastPrinted>2019-12-02T10:09:00Z</cp:lastPrinted>
  <dcterms:created xsi:type="dcterms:W3CDTF">2020-01-28T15:18:00Z</dcterms:created>
  <dcterms:modified xsi:type="dcterms:W3CDTF">2020-01-28T15:28:00Z</dcterms:modified>
</cp:coreProperties>
</file>